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4436" w:rsidRDefault="004D5A50" w:rsidP="00C04436">
      <w:pPr>
        <w:pStyle w:val="BodyText"/>
        <w:spacing w:before="5"/>
        <w:rPr>
          <w:i/>
          <w:sz w:val="21"/>
        </w:rPr>
      </w:pPr>
      <w:r>
        <w:rPr>
          <w:i/>
          <w:noProof/>
          <w:sz w:val="21"/>
        </w:rPr>
        <w:drawing>
          <wp:inline distT="0" distB="0" distL="0" distR="0">
            <wp:extent cx="5937885" cy="1769110"/>
            <wp:effectExtent l="19050" t="0" r="5715" b="0"/>
            <wp:docPr id="9" name="Picture 1" descr="D:\projek\Buk Kiki Plagiarism\Jurnal Eco News Sept 2020\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rojek\Buk Kiki Plagiarism\Jurnal Eco News Sept 2020\00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1769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5A50" w:rsidRDefault="004D5A50" w:rsidP="004D5A50">
      <w:pPr>
        <w:pStyle w:val="Heading2"/>
        <w:tabs>
          <w:tab w:val="left" w:pos="0"/>
          <w:tab w:val="left" w:pos="90"/>
          <w:tab w:val="left" w:pos="270"/>
          <w:tab w:val="left" w:pos="9360"/>
        </w:tabs>
        <w:spacing w:before="1"/>
        <w:ind w:left="0" w:right="0"/>
      </w:pPr>
      <w:r>
        <w:t>ABSTRACT</w:t>
      </w:r>
    </w:p>
    <w:p w:rsidR="004D5A50" w:rsidRDefault="004D5A50" w:rsidP="004D5A50">
      <w:pPr>
        <w:pStyle w:val="BodyText"/>
        <w:tabs>
          <w:tab w:val="left" w:pos="0"/>
          <w:tab w:val="left" w:pos="90"/>
          <w:tab w:val="left" w:pos="270"/>
          <w:tab w:val="left" w:pos="9360"/>
        </w:tabs>
        <w:spacing w:before="7"/>
        <w:rPr>
          <w:b/>
          <w:i/>
          <w:sz w:val="23"/>
        </w:rPr>
      </w:pPr>
    </w:p>
    <w:p w:rsidR="00E42F1C" w:rsidRPr="00E42F1C" w:rsidRDefault="00E42F1C" w:rsidP="00E42F1C">
      <w:pPr>
        <w:widowControl/>
        <w:autoSpaceDE/>
        <w:autoSpaceDN/>
        <w:jc w:val="both"/>
        <w:rPr>
          <w:i/>
          <w:sz w:val="24"/>
          <w:szCs w:val="24"/>
        </w:rPr>
      </w:pPr>
      <w:r w:rsidRPr="00E42F1C">
        <w:rPr>
          <w:i/>
          <w:sz w:val="24"/>
          <w:szCs w:val="24"/>
        </w:rPr>
        <w:t xml:space="preserve">The </w:t>
      </w:r>
      <w:r w:rsidRPr="00E42F1C">
        <w:rPr>
          <w:bCs/>
          <w:i/>
          <w:sz w:val="24"/>
          <w:szCs w:val="24"/>
        </w:rPr>
        <w:t>existence</w:t>
      </w:r>
      <w:r w:rsidRPr="00E42F1C">
        <w:rPr>
          <w:i/>
          <w:sz w:val="24"/>
          <w:szCs w:val="24"/>
        </w:rPr>
        <w:t xml:space="preserve"> of a </w:t>
      </w:r>
      <w:r w:rsidRPr="00E42F1C">
        <w:rPr>
          <w:bCs/>
          <w:i/>
          <w:sz w:val="24"/>
          <w:szCs w:val="24"/>
        </w:rPr>
        <w:t>finishing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plant</w:t>
      </w:r>
      <w:r w:rsidRPr="00E42F1C">
        <w:rPr>
          <w:i/>
          <w:sz w:val="24"/>
          <w:szCs w:val="24"/>
        </w:rPr>
        <w:t xml:space="preserve"> (TPA) often creates a dilemma </w:t>
      </w:r>
      <w:r w:rsidRPr="00E42F1C">
        <w:rPr>
          <w:bCs/>
          <w:i/>
          <w:sz w:val="24"/>
          <w:szCs w:val="24"/>
        </w:rPr>
        <w:t>that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causes</w:t>
      </w:r>
      <w:r w:rsidRPr="00E42F1C">
        <w:rPr>
          <w:i/>
          <w:sz w:val="24"/>
          <w:szCs w:val="24"/>
        </w:rPr>
        <w:t xml:space="preserve"> air pollution. </w:t>
      </w:r>
      <w:r w:rsidRPr="00E42F1C">
        <w:rPr>
          <w:bCs/>
          <w:i/>
          <w:sz w:val="24"/>
          <w:szCs w:val="24"/>
        </w:rPr>
        <w:t>Decomposition</w:t>
      </w:r>
      <w:r w:rsidRPr="00E42F1C">
        <w:rPr>
          <w:i/>
          <w:sz w:val="24"/>
          <w:szCs w:val="24"/>
        </w:rPr>
        <w:t xml:space="preserve"> of waste </w:t>
      </w:r>
      <w:r w:rsidRPr="00E42F1C">
        <w:rPr>
          <w:bCs/>
          <w:i/>
          <w:sz w:val="24"/>
          <w:szCs w:val="24"/>
        </w:rPr>
        <w:t>causes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air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pollution,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contamination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of</w:t>
      </w:r>
      <w:r w:rsidRPr="00E42F1C">
        <w:rPr>
          <w:i/>
          <w:sz w:val="24"/>
          <w:szCs w:val="24"/>
        </w:rPr>
        <w:t xml:space="preserve"> water and soil </w:t>
      </w:r>
      <w:r w:rsidRPr="00E42F1C">
        <w:rPr>
          <w:bCs/>
          <w:i/>
          <w:sz w:val="24"/>
          <w:szCs w:val="24"/>
        </w:rPr>
        <w:t>due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to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leakage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of</w:t>
      </w:r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bCs/>
          <w:i/>
          <w:sz w:val="24"/>
          <w:szCs w:val="24"/>
        </w:rPr>
        <w:t>leachate</w:t>
      </w:r>
      <w:proofErr w:type="spellEnd"/>
      <w:r w:rsidRPr="00E42F1C">
        <w:rPr>
          <w:bCs/>
          <w:i/>
          <w:sz w:val="24"/>
          <w:szCs w:val="24"/>
        </w:rPr>
        <w:t>,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and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harms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health.</w:t>
      </w:r>
      <w:r w:rsidRPr="00E42F1C">
        <w:rPr>
          <w:i/>
          <w:sz w:val="24"/>
          <w:szCs w:val="24"/>
        </w:rPr>
        <w:t xml:space="preserve"> </w:t>
      </w:r>
      <w:proofErr w:type="gramStart"/>
      <w:r w:rsidRPr="00E42F1C">
        <w:rPr>
          <w:bCs/>
          <w:i/>
          <w:sz w:val="24"/>
          <w:szCs w:val="24"/>
        </w:rPr>
        <w:t>Landfills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where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rainwater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accumulates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due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to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large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amounts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of</w:t>
      </w:r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bCs/>
          <w:i/>
          <w:sz w:val="24"/>
          <w:szCs w:val="24"/>
        </w:rPr>
        <w:t>landfilling</w:t>
      </w:r>
      <w:proofErr w:type="spellEnd"/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and</w:t>
      </w:r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leachate</w:t>
      </w:r>
      <w:proofErr w:type="spellEnd"/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(water</w:t>
      </w:r>
      <w:r w:rsidRPr="00E42F1C">
        <w:rPr>
          <w:i/>
          <w:sz w:val="24"/>
          <w:szCs w:val="24"/>
        </w:rPr>
        <w:t xml:space="preserve"> with deposited waste) </w:t>
      </w:r>
      <w:r w:rsidRPr="00E42F1C">
        <w:rPr>
          <w:bCs/>
          <w:i/>
          <w:sz w:val="24"/>
          <w:szCs w:val="24"/>
        </w:rPr>
        <w:t>is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generated,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causing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deterioration</w:t>
      </w:r>
      <w:r w:rsidRPr="00E42F1C">
        <w:rPr>
          <w:i/>
          <w:sz w:val="24"/>
          <w:szCs w:val="24"/>
        </w:rPr>
        <w:t xml:space="preserve"> of water </w:t>
      </w:r>
      <w:r w:rsidRPr="00E42F1C">
        <w:rPr>
          <w:bCs/>
          <w:i/>
          <w:sz w:val="24"/>
          <w:szCs w:val="24"/>
        </w:rPr>
        <w:t>quality,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which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leads</w:t>
      </w:r>
      <w:r w:rsidRPr="00E42F1C">
        <w:rPr>
          <w:i/>
          <w:sz w:val="24"/>
          <w:szCs w:val="24"/>
        </w:rPr>
        <w:t xml:space="preserve"> to </w:t>
      </w:r>
      <w:r w:rsidRPr="00E42F1C">
        <w:rPr>
          <w:bCs/>
          <w:i/>
          <w:sz w:val="24"/>
          <w:szCs w:val="24"/>
        </w:rPr>
        <w:t>deterioration</w:t>
      </w:r>
      <w:r w:rsidRPr="00E42F1C">
        <w:rPr>
          <w:i/>
          <w:sz w:val="24"/>
          <w:szCs w:val="24"/>
        </w:rPr>
        <w:t xml:space="preserve"> of water quality </w:t>
      </w:r>
      <w:r w:rsidRPr="00E42F1C">
        <w:rPr>
          <w:bCs/>
          <w:i/>
          <w:sz w:val="24"/>
          <w:szCs w:val="24"/>
        </w:rPr>
        <w:t>in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the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surrounding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area.</w:t>
      </w:r>
      <w:proofErr w:type="gramEnd"/>
      <w:r w:rsidRPr="00E42F1C">
        <w:rPr>
          <w:i/>
          <w:sz w:val="24"/>
          <w:szCs w:val="24"/>
        </w:rPr>
        <w:t xml:space="preserve"> The purpose of this </w:t>
      </w:r>
      <w:r w:rsidRPr="00E42F1C">
        <w:rPr>
          <w:bCs/>
          <w:i/>
          <w:sz w:val="24"/>
          <w:szCs w:val="24"/>
        </w:rPr>
        <w:t>study</w:t>
      </w:r>
      <w:r w:rsidRPr="00E42F1C">
        <w:rPr>
          <w:i/>
          <w:sz w:val="24"/>
          <w:szCs w:val="24"/>
        </w:rPr>
        <w:t xml:space="preserve"> is to know the heavy metal content of </w:t>
      </w:r>
      <w:r w:rsidRPr="00E42F1C">
        <w:rPr>
          <w:bCs/>
          <w:i/>
          <w:sz w:val="24"/>
          <w:szCs w:val="24"/>
        </w:rPr>
        <w:t>the</w:t>
      </w:r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leachate</w:t>
      </w:r>
      <w:proofErr w:type="spellEnd"/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of</w:t>
      </w:r>
      <w:r w:rsidRPr="00E42F1C">
        <w:rPr>
          <w:i/>
          <w:sz w:val="24"/>
          <w:szCs w:val="24"/>
        </w:rPr>
        <w:t xml:space="preserve"> TPA </w:t>
      </w:r>
      <w:proofErr w:type="spellStart"/>
      <w:r w:rsidRPr="00E42F1C">
        <w:rPr>
          <w:i/>
          <w:sz w:val="24"/>
          <w:szCs w:val="24"/>
        </w:rPr>
        <w:t>Muara</w:t>
      </w:r>
      <w:proofErr w:type="spellEnd"/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Fajar</w:t>
      </w:r>
      <w:proofErr w:type="spellEnd"/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Rumbai</w:t>
      </w:r>
      <w:proofErr w:type="spellEnd"/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Pekanbaru</w:t>
      </w:r>
      <w:proofErr w:type="spellEnd"/>
      <w:r w:rsidRPr="00E42F1C">
        <w:rPr>
          <w:i/>
          <w:sz w:val="24"/>
          <w:szCs w:val="24"/>
        </w:rPr>
        <w:t xml:space="preserve">. </w:t>
      </w:r>
      <w:r w:rsidRPr="00E42F1C">
        <w:rPr>
          <w:bCs/>
          <w:i/>
          <w:sz w:val="24"/>
          <w:szCs w:val="24"/>
        </w:rPr>
        <w:t>This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survey</w:t>
      </w:r>
      <w:r w:rsidRPr="00E42F1C">
        <w:rPr>
          <w:i/>
          <w:sz w:val="24"/>
          <w:szCs w:val="24"/>
        </w:rPr>
        <w:t xml:space="preserve"> was conducted </w:t>
      </w:r>
      <w:r w:rsidRPr="00E42F1C">
        <w:rPr>
          <w:bCs/>
          <w:i/>
          <w:sz w:val="24"/>
          <w:szCs w:val="24"/>
        </w:rPr>
        <w:t>from</w:t>
      </w:r>
      <w:r w:rsidRPr="00E42F1C">
        <w:rPr>
          <w:i/>
          <w:sz w:val="24"/>
          <w:szCs w:val="24"/>
        </w:rPr>
        <w:t xml:space="preserve"> June 2016 </w:t>
      </w:r>
      <w:r w:rsidRPr="00E42F1C">
        <w:rPr>
          <w:bCs/>
          <w:i/>
          <w:sz w:val="24"/>
          <w:szCs w:val="24"/>
        </w:rPr>
        <w:t>to</w:t>
      </w:r>
      <w:r w:rsidRPr="00E42F1C">
        <w:rPr>
          <w:i/>
          <w:sz w:val="24"/>
          <w:szCs w:val="24"/>
        </w:rPr>
        <w:t xml:space="preserve"> December 2016. </w:t>
      </w:r>
      <w:proofErr w:type="gramStart"/>
      <w:r w:rsidRPr="00E42F1C">
        <w:rPr>
          <w:bCs/>
          <w:i/>
          <w:sz w:val="24"/>
          <w:szCs w:val="24"/>
        </w:rPr>
        <w:t>Sampling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location</w:t>
      </w:r>
      <w:r w:rsidRPr="00E42F1C">
        <w:rPr>
          <w:i/>
          <w:sz w:val="24"/>
          <w:szCs w:val="24"/>
        </w:rPr>
        <w:t xml:space="preserve"> at TPA </w:t>
      </w:r>
      <w:proofErr w:type="spellStart"/>
      <w:r w:rsidRPr="00E42F1C">
        <w:rPr>
          <w:i/>
          <w:sz w:val="24"/>
          <w:szCs w:val="24"/>
        </w:rPr>
        <w:t>Muara</w:t>
      </w:r>
      <w:proofErr w:type="spellEnd"/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Fajar</w:t>
      </w:r>
      <w:proofErr w:type="spellEnd"/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Pekanbaru</w:t>
      </w:r>
      <w:proofErr w:type="spellEnd"/>
      <w:r w:rsidRPr="00E42F1C">
        <w:rPr>
          <w:i/>
          <w:sz w:val="24"/>
          <w:szCs w:val="24"/>
        </w:rPr>
        <w:t>.</w:t>
      </w:r>
      <w:proofErr w:type="gramEnd"/>
      <w:r w:rsidRPr="00E42F1C">
        <w:rPr>
          <w:i/>
          <w:sz w:val="24"/>
          <w:szCs w:val="24"/>
        </w:rPr>
        <w:t xml:space="preserve"> </w:t>
      </w:r>
      <w:proofErr w:type="gramStart"/>
      <w:r w:rsidRPr="00E42F1C">
        <w:rPr>
          <w:bCs/>
          <w:i/>
          <w:sz w:val="24"/>
          <w:szCs w:val="24"/>
        </w:rPr>
        <w:t>Where</w:t>
      </w:r>
      <w:r w:rsidRPr="00E42F1C">
        <w:rPr>
          <w:i/>
          <w:sz w:val="24"/>
          <w:szCs w:val="24"/>
        </w:rPr>
        <w:t xml:space="preserve"> to </w:t>
      </w:r>
      <w:r w:rsidRPr="00E42F1C">
        <w:rPr>
          <w:bCs/>
          <w:i/>
          <w:sz w:val="24"/>
          <w:szCs w:val="24"/>
        </w:rPr>
        <w:t>perform</w:t>
      </w:r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leachate</w:t>
      </w:r>
      <w:proofErr w:type="spellEnd"/>
      <w:r w:rsidRPr="00E42F1C">
        <w:rPr>
          <w:i/>
          <w:sz w:val="24"/>
          <w:szCs w:val="24"/>
        </w:rPr>
        <w:t xml:space="preserve"> analysis at </w:t>
      </w:r>
      <w:r w:rsidRPr="00E42F1C">
        <w:rPr>
          <w:bCs/>
          <w:i/>
          <w:sz w:val="24"/>
          <w:szCs w:val="24"/>
        </w:rPr>
        <w:t>his</w:t>
      </w:r>
      <w:r w:rsidRPr="00E42F1C">
        <w:rPr>
          <w:i/>
          <w:sz w:val="24"/>
          <w:szCs w:val="24"/>
        </w:rPr>
        <w:t xml:space="preserve"> UPT </w:t>
      </w:r>
      <w:r w:rsidRPr="00E42F1C">
        <w:rPr>
          <w:bCs/>
          <w:i/>
          <w:sz w:val="24"/>
          <w:szCs w:val="24"/>
        </w:rPr>
        <w:t>testing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laboratory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office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in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Riau</w:t>
      </w:r>
      <w:r w:rsidRPr="00E42F1C">
        <w:rPr>
          <w:i/>
          <w:sz w:val="24"/>
          <w:szCs w:val="24"/>
        </w:rPr>
        <w:t xml:space="preserve"> Public </w:t>
      </w:r>
      <w:r w:rsidRPr="00E42F1C">
        <w:rPr>
          <w:bCs/>
          <w:i/>
          <w:sz w:val="24"/>
          <w:szCs w:val="24"/>
        </w:rPr>
        <w:t>Works.</w:t>
      </w:r>
      <w:proofErr w:type="gramEnd"/>
      <w:r w:rsidRPr="00E42F1C">
        <w:rPr>
          <w:i/>
          <w:sz w:val="24"/>
          <w:szCs w:val="24"/>
        </w:rPr>
        <w:t xml:space="preserve"> The </w:t>
      </w:r>
      <w:r w:rsidRPr="00E42F1C">
        <w:rPr>
          <w:bCs/>
          <w:i/>
          <w:sz w:val="24"/>
          <w:szCs w:val="24"/>
        </w:rPr>
        <w:t>methodology</w:t>
      </w:r>
      <w:r w:rsidRPr="00E42F1C">
        <w:rPr>
          <w:i/>
          <w:sz w:val="24"/>
          <w:szCs w:val="24"/>
        </w:rPr>
        <w:t xml:space="preserve"> used in this </w:t>
      </w:r>
      <w:r w:rsidRPr="00E42F1C">
        <w:rPr>
          <w:bCs/>
          <w:i/>
          <w:sz w:val="24"/>
          <w:szCs w:val="24"/>
        </w:rPr>
        <w:t>study</w:t>
      </w:r>
      <w:r w:rsidRPr="00E42F1C">
        <w:rPr>
          <w:i/>
          <w:sz w:val="24"/>
          <w:szCs w:val="24"/>
        </w:rPr>
        <w:t xml:space="preserve"> is </w:t>
      </w:r>
      <w:r w:rsidRPr="00E42F1C">
        <w:rPr>
          <w:bCs/>
          <w:i/>
          <w:sz w:val="24"/>
          <w:szCs w:val="24"/>
        </w:rPr>
        <w:t>a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study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using</w:t>
      </w:r>
      <w:r w:rsidRPr="00E42F1C">
        <w:rPr>
          <w:i/>
          <w:sz w:val="24"/>
          <w:szCs w:val="24"/>
        </w:rPr>
        <w:t xml:space="preserve"> the </w:t>
      </w:r>
      <w:proofErr w:type="spellStart"/>
      <w:r w:rsidRPr="00E42F1C">
        <w:rPr>
          <w:i/>
          <w:sz w:val="24"/>
          <w:szCs w:val="24"/>
        </w:rPr>
        <w:t>Muara</w:t>
      </w:r>
      <w:proofErr w:type="spellEnd"/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Fajar</w:t>
      </w:r>
      <w:proofErr w:type="spellEnd"/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Pekanbaru</w:t>
      </w:r>
      <w:proofErr w:type="spellEnd"/>
      <w:r w:rsidRPr="00E42F1C">
        <w:rPr>
          <w:i/>
          <w:sz w:val="24"/>
          <w:szCs w:val="24"/>
        </w:rPr>
        <w:t xml:space="preserve"> TPA as the sampling </w:t>
      </w:r>
      <w:r w:rsidRPr="00E42F1C">
        <w:rPr>
          <w:bCs/>
          <w:i/>
          <w:sz w:val="24"/>
          <w:szCs w:val="24"/>
        </w:rPr>
        <w:t>site.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The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collected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samples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were</w:t>
      </w:r>
      <w:r w:rsidRPr="00E42F1C">
        <w:rPr>
          <w:i/>
          <w:sz w:val="24"/>
          <w:szCs w:val="24"/>
        </w:rPr>
        <w:t xml:space="preserve"> then analyzed </w:t>
      </w:r>
      <w:r w:rsidRPr="00E42F1C">
        <w:rPr>
          <w:bCs/>
          <w:i/>
          <w:sz w:val="24"/>
          <w:szCs w:val="24"/>
        </w:rPr>
        <w:t>in</w:t>
      </w:r>
      <w:r w:rsidRPr="00E42F1C">
        <w:rPr>
          <w:i/>
          <w:sz w:val="24"/>
          <w:szCs w:val="24"/>
        </w:rPr>
        <w:t xml:space="preserve"> the </w:t>
      </w:r>
      <w:r w:rsidRPr="00E42F1C">
        <w:rPr>
          <w:bCs/>
          <w:i/>
          <w:sz w:val="24"/>
          <w:szCs w:val="24"/>
        </w:rPr>
        <w:t>laboratory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for</w:t>
      </w:r>
      <w:r w:rsidRPr="00E42F1C">
        <w:rPr>
          <w:i/>
          <w:sz w:val="24"/>
          <w:szCs w:val="24"/>
        </w:rPr>
        <w:t xml:space="preserve"> heavy metal content (</w:t>
      </w:r>
      <w:proofErr w:type="spellStart"/>
      <w:r w:rsidRPr="00E42F1C">
        <w:rPr>
          <w:i/>
          <w:sz w:val="24"/>
          <w:szCs w:val="24"/>
        </w:rPr>
        <w:t>Pb</w:t>
      </w:r>
      <w:proofErr w:type="spellEnd"/>
      <w:r w:rsidRPr="00E42F1C">
        <w:rPr>
          <w:i/>
          <w:sz w:val="24"/>
          <w:szCs w:val="24"/>
        </w:rPr>
        <w:t xml:space="preserve">, </w:t>
      </w:r>
      <w:proofErr w:type="spellStart"/>
      <w:r w:rsidRPr="00E42F1C">
        <w:rPr>
          <w:i/>
          <w:sz w:val="24"/>
          <w:szCs w:val="24"/>
        </w:rPr>
        <w:t>Cd</w:t>
      </w:r>
      <w:proofErr w:type="spellEnd"/>
      <w:r w:rsidRPr="00E42F1C">
        <w:rPr>
          <w:i/>
          <w:sz w:val="24"/>
          <w:szCs w:val="24"/>
        </w:rPr>
        <w:t xml:space="preserve">, </w:t>
      </w:r>
      <w:proofErr w:type="gramStart"/>
      <w:r w:rsidRPr="00E42F1C">
        <w:rPr>
          <w:i/>
          <w:sz w:val="24"/>
          <w:szCs w:val="24"/>
        </w:rPr>
        <w:t>Cu</w:t>
      </w:r>
      <w:proofErr w:type="gramEnd"/>
      <w:r w:rsidRPr="00E42F1C">
        <w:rPr>
          <w:i/>
          <w:sz w:val="24"/>
          <w:szCs w:val="24"/>
        </w:rPr>
        <w:t xml:space="preserve">) </w:t>
      </w:r>
      <w:r w:rsidRPr="00E42F1C">
        <w:rPr>
          <w:bCs/>
          <w:i/>
          <w:sz w:val="24"/>
          <w:szCs w:val="24"/>
        </w:rPr>
        <w:t>and</w:t>
      </w:r>
      <w:r w:rsidRPr="00E42F1C">
        <w:rPr>
          <w:i/>
          <w:sz w:val="24"/>
          <w:szCs w:val="24"/>
        </w:rPr>
        <w:t xml:space="preserve"> the </w:t>
      </w:r>
      <w:r w:rsidRPr="00E42F1C">
        <w:rPr>
          <w:bCs/>
          <w:i/>
          <w:sz w:val="24"/>
          <w:szCs w:val="24"/>
        </w:rPr>
        <w:t>resulting</w:t>
      </w:r>
      <w:r w:rsidRPr="00E42F1C">
        <w:rPr>
          <w:i/>
          <w:sz w:val="24"/>
          <w:szCs w:val="24"/>
        </w:rPr>
        <w:t xml:space="preserve"> data were analyzed descriptively </w:t>
      </w:r>
      <w:r w:rsidRPr="00E42F1C">
        <w:rPr>
          <w:bCs/>
          <w:i/>
          <w:sz w:val="24"/>
          <w:szCs w:val="24"/>
        </w:rPr>
        <w:t>according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to</w:t>
      </w:r>
      <w:r w:rsidRPr="00E42F1C">
        <w:rPr>
          <w:i/>
          <w:sz w:val="24"/>
          <w:szCs w:val="24"/>
        </w:rPr>
        <w:t xml:space="preserve"> SNI 06-2412-1991. The heavy </w:t>
      </w:r>
      <w:r w:rsidRPr="00E42F1C">
        <w:rPr>
          <w:bCs/>
          <w:i/>
          <w:sz w:val="24"/>
          <w:szCs w:val="24"/>
        </w:rPr>
        <w:t>metal</w:t>
      </w:r>
      <w:r w:rsidRPr="00E42F1C">
        <w:rPr>
          <w:i/>
          <w:sz w:val="24"/>
          <w:szCs w:val="24"/>
        </w:rPr>
        <w:t xml:space="preserve"> cadmium (</w:t>
      </w:r>
      <w:proofErr w:type="spellStart"/>
      <w:r w:rsidRPr="00E42F1C">
        <w:rPr>
          <w:i/>
          <w:sz w:val="24"/>
          <w:szCs w:val="24"/>
        </w:rPr>
        <w:t>Cd</w:t>
      </w:r>
      <w:proofErr w:type="spellEnd"/>
      <w:r w:rsidRPr="00E42F1C">
        <w:rPr>
          <w:i/>
          <w:sz w:val="24"/>
          <w:szCs w:val="24"/>
        </w:rPr>
        <w:t xml:space="preserve">) </w:t>
      </w:r>
      <w:r w:rsidRPr="00E42F1C">
        <w:rPr>
          <w:bCs/>
          <w:i/>
          <w:sz w:val="24"/>
          <w:szCs w:val="24"/>
        </w:rPr>
        <w:t>content</w:t>
      </w:r>
      <w:r w:rsidRPr="00E42F1C">
        <w:rPr>
          <w:i/>
          <w:sz w:val="24"/>
          <w:szCs w:val="24"/>
        </w:rPr>
        <w:t xml:space="preserve"> in </w:t>
      </w:r>
      <w:r w:rsidRPr="00E42F1C">
        <w:rPr>
          <w:bCs/>
          <w:i/>
          <w:sz w:val="24"/>
          <w:szCs w:val="24"/>
        </w:rPr>
        <w:t>the</w:t>
      </w:r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leachate</w:t>
      </w:r>
      <w:proofErr w:type="spellEnd"/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was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0.8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mg/</w:t>
      </w:r>
      <w:proofErr w:type="spellStart"/>
      <w:r w:rsidRPr="00E42F1C">
        <w:rPr>
          <w:bCs/>
          <w:i/>
          <w:sz w:val="24"/>
          <w:szCs w:val="24"/>
        </w:rPr>
        <w:t>ppm</w:t>
      </w:r>
      <w:proofErr w:type="spellEnd"/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for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tanks</w:t>
      </w:r>
      <w:r w:rsidRPr="00E42F1C">
        <w:rPr>
          <w:i/>
          <w:sz w:val="24"/>
          <w:szCs w:val="24"/>
        </w:rPr>
        <w:t xml:space="preserve"> 1 and 2 </w:t>
      </w:r>
      <w:r w:rsidRPr="00E42F1C">
        <w:rPr>
          <w:bCs/>
          <w:i/>
          <w:sz w:val="24"/>
          <w:szCs w:val="24"/>
        </w:rPr>
        <w:t>and</w:t>
      </w:r>
      <w:r w:rsidRPr="00E42F1C">
        <w:rPr>
          <w:i/>
          <w:sz w:val="24"/>
          <w:szCs w:val="24"/>
        </w:rPr>
        <w:t xml:space="preserve"> 0.7 </w:t>
      </w:r>
      <w:r w:rsidRPr="00E42F1C">
        <w:rPr>
          <w:bCs/>
          <w:i/>
          <w:sz w:val="24"/>
          <w:szCs w:val="24"/>
        </w:rPr>
        <w:t>mg/</w:t>
      </w:r>
      <w:proofErr w:type="spellStart"/>
      <w:r w:rsidRPr="00E42F1C">
        <w:rPr>
          <w:bCs/>
          <w:i/>
          <w:sz w:val="24"/>
          <w:szCs w:val="24"/>
        </w:rPr>
        <w:t>ppm</w:t>
      </w:r>
      <w:proofErr w:type="spellEnd"/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for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tank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3,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exceeding</w:t>
      </w:r>
      <w:r w:rsidRPr="00E42F1C">
        <w:rPr>
          <w:i/>
          <w:sz w:val="24"/>
          <w:szCs w:val="24"/>
        </w:rPr>
        <w:t xml:space="preserve"> the </w:t>
      </w:r>
      <w:r w:rsidRPr="00E42F1C">
        <w:rPr>
          <w:bCs/>
          <w:i/>
          <w:sz w:val="24"/>
          <w:szCs w:val="24"/>
        </w:rPr>
        <w:t>specified</w:t>
      </w:r>
      <w:r w:rsidRPr="00E42F1C">
        <w:rPr>
          <w:i/>
          <w:sz w:val="24"/>
          <w:szCs w:val="24"/>
        </w:rPr>
        <w:t xml:space="preserve"> quality </w:t>
      </w:r>
      <w:r w:rsidRPr="00E42F1C">
        <w:rPr>
          <w:bCs/>
          <w:i/>
          <w:sz w:val="24"/>
          <w:szCs w:val="24"/>
        </w:rPr>
        <w:t>standards.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Levels</w:t>
      </w:r>
      <w:r w:rsidRPr="00E42F1C">
        <w:rPr>
          <w:i/>
          <w:sz w:val="24"/>
          <w:szCs w:val="24"/>
        </w:rPr>
        <w:t xml:space="preserve"> of heavy </w:t>
      </w:r>
      <w:r w:rsidRPr="00E42F1C">
        <w:rPr>
          <w:bCs/>
          <w:i/>
          <w:sz w:val="24"/>
          <w:szCs w:val="24"/>
        </w:rPr>
        <w:t>metal</w:t>
      </w:r>
      <w:r w:rsidRPr="00E42F1C">
        <w:rPr>
          <w:i/>
          <w:sz w:val="24"/>
          <w:szCs w:val="24"/>
        </w:rPr>
        <w:t xml:space="preserve"> copper (Cu) in </w:t>
      </w:r>
      <w:r w:rsidRPr="00E42F1C">
        <w:rPr>
          <w:bCs/>
          <w:i/>
          <w:sz w:val="24"/>
          <w:szCs w:val="24"/>
        </w:rPr>
        <w:t>the</w:t>
      </w:r>
      <w:r w:rsidRPr="00E42F1C">
        <w:rPr>
          <w:i/>
          <w:sz w:val="24"/>
          <w:szCs w:val="24"/>
        </w:rPr>
        <w:t xml:space="preserve"> </w:t>
      </w:r>
      <w:proofErr w:type="spellStart"/>
      <w:r w:rsidRPr="00E42F1C">
        <w:rPr>
          <w:i/>
          <w:sz w:val="24"/>
          <w:szCs w:val="24"/>
        </w:rPr>
        <w:t>leachate</w:t>
      </w:r>
      <w:proofErr w:type="spellEnd"/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exceeded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specified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quality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standards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at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3.1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mg/</w:t>
      </w:r>
      <w:proofErr w:type="spellStart"/>
      <w:r w:rsidRPr="00E42F1C">
        <w:rPr>
          <w:bCs/>
          <w:i/>
          <w:sz w:val="24"/>
          <w:szCs w:val="24"/>
        </w:rPr>
        <w:t>ppm</w:t>
      </w:r>
      <w:proofErr w:type="spellEnd"/>
      <w:r w:rsidRPr="00E42F1C">
        <w:rPr>
          <w:i/>
          <w:sz w:val="24"/>
          <w:szCs w:val="24"/>
        </w:rPr>
        <w:t xml:space="preserve"> in </w:t>
      </w:r>
      <w:r w:rsidRPr="00E42F1C">
        <w:rPr>
          <w:bCs/>
          <w:i/>
          <w:sz w:val="24"/>
          <w:szCs w:val="24"/>
        </w:rPr>
        <w:t>tank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1,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3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mg/</w:t>
      </w:r>
      <w:proofErr w:type="spellStart"/>
      <w:r w:rsidRPr="00E42F1C">
        <w:rPr>
          <w:bCs/>
          <w:i/>
          <w:sz w:val="24"/>
          <w:szCs w:val="24"/>
        </w:rPr>
        <w:t>ppm</w:t>
      </w:r>
      <w:proofErr w:type="spellEnd"/>
      <w:r w:rsidRPr="00E42F1C">
        <w:rPr>
          <w:i/>
          <w:sz w:val="24"/>
          <w:szCs w:val="24"/>
        </w:rPr>
        <w:t xml:space="preserve"> in </w:t>
      </w:r>
      <w:r w:rsidRPr="00E42F1C">
        <w:rPr>
          <w:bCs/>
          <w:i/>
          <w:sz w:val="24"/>
          <w:szCs w:val="24"/>
        </w:rPr>
        <w:t>tank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2,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and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fell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below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quality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standards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at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2.9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mg/</w:t>
      </w:r>
      <w:proofErr w:type="spellStart"/>
      <w:r w:rsidRPr="00E42F1C">
        <w:rPr>
          <w:bCs/>
          <w:i/>
          <w:sz w:val="24"/>
          <w:szCs w:val="24"/>
        </w:rPr>
        <w:t>ppm</w:t>
      </w:r>
      <w:proofErr w:type="spellEnd"/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in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tank</w:t>
      </w:r>
      <w:r w:rsidRPr="00E42F1C">
        <w:rPr>
          <w:i/>
          <w:sz w:val="24"/>
          <w:szCs w:val="24"/>
        </w:rPr>
        <w:t xml:space="preserve"> 3 </w:t>
      </w:r>
      <w:r w:rsidRPr="00E42F1C">
        <w:rPr>
          <w:bCs/>
          <w:i/>
          <w:sz w:val="24"/>
          <w:szCs w:val="24"/>
        </w:rPr>
        <w:t>.</w:t>
      </w:r>
      <w:r w:rsidRPr="00E42F1C">
        <w:rPr>
          <w:i/>
          <w:sz w:val="24"/>
          <w:szCs w:val="24"/>
        </w:rPr>
        <w:t xml:space="preserve"> </w:t>
      </w:r>
      <w:proofErr w:type="gramStart"/>
      <w:r w:rsidRPr="00E42F1C">
        <w:rPr>
          <w:bCs/>
          <w:i/>
          <w:sz w:val="24"/>
          <w:szCs w:val="24"/>
        </w:rPr>
        <w:t>reached</w:t>
      </w:r>
      <w:proofErr w:type="gramEnd"/>
      <w:r w:rsidRPr="00E42F1C">
        <w:rPr>
          <w:bCs/>
          <w:i/>
          <w:sz w:val="24"/>
          <w:szCs w:val="24"/>
        </w:rPr>
        <w:t>.</w:t>
      </w:r>
      <w:r w:rsidRPr="00E42F1C">
        <w:rPr>
          <w:i/>
          <w:sz w:val="24"/>
          <w:szCs w:val="24"/>
        </w:rPr>
        <w:t xml:space="preserve"> The lead weight metal (</w:t>
      </w:r>
      <w:proofErr w:type="spellStart"/>
      <w:r w:rsidRPr="00E42F1C">
        <w:rPr>
          <w:i/>
          <w:sz w:val="24"/>
          <w:szCs w:val="24"/>
        </w:rPr>
        <w:t>Pb</w:t>
      </w:r>
      <w:proofErr w:type="spellEnd"/>
      <w:r w:rsidRPr="00E42F1C">
        <w:rPr>
          <w:i/>
          <w:sz w:val="24"/>
          <w:szCs w:val="24"/>
        </w:rPr>
        <w:t xml:space="preserve">) </w:t>
      </w:r>
      <w:r w:rsidRPr="00E42F1C">
        <w:rPr>
          <w:bCs/>
          <w:i/>
          <w:sz w:val="24"/>
          <w:szCs w:val="24"/>
        </w:rPr>
        <w:t>content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for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tanks</w:t>
      </w:r>
      <w:r w:rsidRPr="00E42F1C">
        <w:rPr>
          <w:i/>
          <w:sz w:val="24"/>
          <w:szCs w:val="24"/>
        </w:rPr>
        <w:t xml:space="preserve"> 1 and 2 was 2.26 </w:t>
      </w:r>
      <w:r w:rsidRPr="00E42F1C">
        <w:rPr>
          <w:bCs/>
          <w:i/>
          <w:sz w:val="24"/>
          <w:szCs w:val="24"/>
        </w:rPr>
        <w:t>mg/</w:t>
      </w:r>
      <w:proofErr w:type="spellStart"/>
      <w:r w:rsidRPr="00E42F1C">
        <w:rPr>
          <w:bCs/>
          <w:i/>
          <w:sz w:val="24"/>
          <w:szCs w:val="24"/>
        </w:rPr>
        <w:t>ppm</w:t>
      </w:r>
      <w:proofErr w:type="spellEnd"/>
      <w:r w:rsidRPr="00E42F1C">
        <w:rPr>
          <w:bCs/>
          <w:i/>
          <w:sz w:val="24"/>
          <w:szCs w:val="24"/>
        </w:rPr>
        <w:t>,</w:t>
      </w:r>
      <w:r w:rsidRPr="00E42F1C">
        <w:rPr>
          <w:i/>
          <w:sz w:val="24"/>
          <w:szCs w:val="24"/>
        </w:rPr>
        <w:t xml:space="preserve"> while </w:t>
      </w:r>
      <w:r w:rsidRPr="00E42F1C">
        <w:rPr>
          <w:bCs/>
          <w:i/>
          <w:sz w:val="24"/>
          <w:szCs w:val="24"/>
        </w:rPr>
        <w:t>tank</w:t>
      </w:r>
      <w:r w:rsidRPr="00E42F1C">
        <w:rPr>
          <w:i/>
          <w:sz w:val="24"/>
          <w:szCs w:val="24"/>
        </w:rPr>
        <w:t xml:space="preserve"> 3 </w:t>
      </w:r>
      <w:r w:rsidRPr="00E42F1C">
        <w:rPr>
          <w:bCs/>
          <w:i/>
          <w:sz w:val="24"/>
          <w:szCs w:val="24"/>
        </w:rPr>
        <w:t>was</w:t>
      </w:r>
      <w:r w:rsidRPr="00E42F1C">
        <w:rPr>
          <w:i/>
          <w:sz w:val="24"/>
          <w:szCs w:val="24"/>
        </w:rPr>
        <w:t xml:space="preserve"> 2.24 </w:t>
      </w:r>
      <w:r w:rsidRPr="00E42F1C">
        <w:rPr>
          <w:bCs/>
          <w:i/>
          <w:sz w:val="24"/>
          <w:szCs w:val="24"/>
        </w:rPr>
        <w:t>mg/</w:t>
      </w:r>
      <w:proofErr w:type="spellStart"/>
      <w:r w:rsidRPr="00E42F1C">
        <w:rPr>
          <w:bCs/>
          <w:i/>
          <w:sz w:val="24"/>
          <w:szCs w:val="24"/>
        </w:rPr>
        <w:t>ppm</w:t>
      </w:r>
      <w:proofErr w:type="spellEnd"/>
      <w:r w:rsidRPr="00E42F1C">
        <w:rPr>
          <w:bCs/>
          <w:i/>
          <w:sz w:val="24"/>
          <w:szCs w:val="24"/>
        </w:rPr>
        <w:t>,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exceeding</w:t>
      </w:r>
      <w:r w:rsidRPr="00E42F1C">
        <w:rPr>
          <w:i/>
          <w:sz w:val="24"/>
          <w:szCs w:val="24"/>
        </w:rPr>
        <w:t xml:space="preserve"> the </w:t>
      </w:r>
      <w:r w:rsidRPr="00E42F1C">
        <w:rPr>
          <w:bCs/>
          <w:i/>
          <w:sz w:val="24"/>
          <w:szCs w:val="24"/>
        </w:rPr>
        <w:t>specified</w:t>
      </w:r>
      <w:r w:rsidRPr="00E42F1C">
        <w:rPr>
          <w:i/>
          <w:sz w:val="24"/>
          <w:szCs w:val="24"/>
        </w:rPr>
        <w:t xml:space="preserve"> quality </w:t>
      </w:r>
      <w:r w:rsidRPr="00E42F1C">
        <w:rPr>
          <w:bCs/>
          <w:i/>
          <w:sz w:val="24"/>
          <w:szCs w:val="24"/>
        </w:rPr>
        <w:t>standards.</w:t>
      </w:r>
      <w:r w:rsidRPr="00E42F1C">
        <w:rPr>
          <w:i/>
          <w:sz w:val="24"/>
          <w:szCs w:val="24"/>
        </w:rPr>
        <w:t xml:space="preserve"> </w:t>
      </w:r>
    </w:p>
    <w:p w:rsidR="00E42F1C" w:rsidRPr="00E42F1C" w:rsidRDefault="00E42F1C" w:rsidP="00E42F1C">
      <w:pPr>
        <w:widowControl/>
        <w:autoSpaceDE/>
        <w:autoSpaceDN/>
        <w:jc w:val="both"/>
        <w:rPr>
          <w:i/>
          <w:sz w:val="24"/>
          <w:szCs w:val="24"/>
        </w:rPr>
      </w:pPr>
      <w:r w:rsidRPr="00E42F1C">
        <w:rPr>
          <w:i/>
          <w:sz w:val="24"/>
          <w:szCs w:val="24"/>
        </w:rPr>
        <w:t xml:space="preserve">Keywords: </w:t>
      </w:r>
      <w:r w:rsidRPr="00E42F1C">
        <w:rPr>
          <w:bCs/>
          <w:i/>
          <w:sz w:val="24"/>
          <w:szCs w:val="24"/>
        </w:rPr>
        <w:t>gynecological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examination,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heavy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metals,</w:t>
      </w:r>
      <w:r w:rsidRPr="00E42F1C">
        <w:rPr>
          <w:i/>
          <w:sz w:val="24"/>
          <w:szCs w:val="24"/>
        </w:rPr>
        <w:t xml:space="preserve"> </w:t>
      </w:r>
      <w:r w:rsidRPr="00E42F1C">
        <w:rPr>
          <w:bCs/>
          <w:i/>
          <w:sz w:val="24"/>
          <w:szCs w:val="24"/>
        </w:rPr>
        <w:t>exudates</w:t>
      </w:r>
    </w:p>
    <w:p w:rsidR="004D5A50" w:rsidRDefault="00F431F6" w:rsidP="00C04436">
      <w:pPr>
        <w:pStyle w:val="BodyText"/>
        <w:spacing w:before="5"/>
        <w:rPr>
          <w:i/>
          <w:sz w:val="21"/>
        </w:rPr>
      </w:pPr>
      <w:r>
        <w:rPr>
          <w:i/>
          <w:noProof/>
          <w:sz w:val="21"/>
        </w:rPr>
        <w:drawing>
          <wp:inline distT="0" distB="0" distL="0" distR="0">
            <wp:extent cx="5913492" cy="2351314"/>
            <wp:effectExtent l="19050" t="0" r="0" b="0"/>
            <wp:docPr id="10" name="Picture 2" descr="D:\projek\Buk Kiki Plagiarism\Jurnal Eco News Sept 2020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rojek\Buk Kiki Plagiarism\Jurnal Eco News Sept 2020\0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3492" cy="23513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4436" w:rsidRDefault="00C04436" w:rsidP="006B1B13">
      <w:pPr>
        <w:spacing w:line="276" w:lineRule="auto"/>
        <w:jc w:val="both"/>
      </w:pPr>
      <w:r>
        <w:rPr>
          <w:noProof/>
        </w:rPr>
        <w:lastRenderedPageBreak/>
        <w:drawing>
          <wp:inline distT="0" distB="0" distL="0" distR="0">
            <wp:extent cx="6464877" cy="9142820"/>
            <wp:effectExtent l="19050" t="0" r="0" b="0"/>
            <wp:docPr id="1" name="Picture 1" descr="D:\projek\Buk Kiki Plagiarism\Jurnal Eco News Sept 2020\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rojek\Buk Kiki Plagiarism\Jurnal Eco News Sept 2020\000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4877" cy="9142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381741" cy="9025247"/>
            <wp:effectExtent l="19050" t="0" r="9" b="0"/>
            <wp:docPr id="2" name="Picture 2" descr="D:\projek\Buk Kiki Plagiarism\Jurnal Eco News Sept 2020\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rojek\Buk Kiki Plagiarism\Jurnal Eco News Sept 2020\000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41" cy="90252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286747" cy="8890904"/>
            <wp:effectExtent l="19050" t="0" r="0" b="0"/>
            <wp:docPr id="3" name="Picture 3" descr="D:\projek\Buk Kiki Plagiarism\Jurnal Eco News Sept 2020\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projek\Buk Kiki Plagiarism\Jurnal Eco News Sept 2020\000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0969" cy="8896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247388" cy="8835242"/>
            <wp:effectExtent l="19050" t="0" r="1012" b="0"/>
            <wp:docPr id="4" name="Picture 4" descr="D:\projek\Buk Kiki Plagiarism\Jurnal Eco News Sept 2020\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rojek\Buk Kiki Plagiarism\Jurnal Eco News Sept 2020\000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9384" cy="8838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255786" cy="8847117"/>
            <wp:effectExtent l="19050" t="0" r="0" b="0"/>
            <wp:docPr id="5" name="Picture 5" descr="D:\projek\Buk Kiki Plagiarism\Jurnal Eco News Sept 2020\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projek\Buk Kiki Plagiarism\Jurnal Eco News Sept 2020\000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9785" cy="88527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180212" cy="8740239"/>
            <wp:effectExtent l="19050" t="0" r="0" b="0"/>
            <wp:docPr id="6" name="Picture 6" descr="D:\projek\Buk Kiki Plagiarism\Jurnal Eco News Sept 2020\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projek\Buk Kiki Plagiarism\Jurnal Eco News Sept 2020\0007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0212" cy="87402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F02D2">
        <w:rPr>
          <w:noProof/>
        </w:rPr>
        <w:lastRenderedPageBreak/>
        <w:pict>
          <v:rect id="_x0000_s1029" style="position:absolute;left:0;text-align:left;margin-left:48.6pt;margin-top:307.65pt;width:432.95pt;height:323.5pt;z-index:251658240;mso-position-horizontal-relative:text;mso-position-vertical-relative:text" stroked="f"/>
        </w:pict>
      </w:r>
      <w:r>
        <w:rPr>
          <w:noProof/>
        </w:rPr>
        <w:drawing>
          <wp:inline distT="0" distB="0" distL="0" distR="0">
            <wp:extent cx="6255786" cy="8847117"/>
            <wp:effectExtent l="19050" t="0" r="0" b="0"/>
            <wp:docPr id="7" name="Picture 7" descr="D:\projek\Buk Kiki Plagiarism\Jurnal Eco News Sept 2020\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projek\Buk Kiki Plagiarism\Jurnal Eco News Sept 2020\0008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5786" cy="8847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04436" w:rsidSect="00F9587D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03BC" w:rsidRDefault="008903BC" w:rsidP="003F02F2">
      <w:r>
        <w:separator/>
      </w:r>
    </w:p>
  </w:endnote>
  <w:endnote w:type="continuationSeparator" w:id="0">
    <w:p w:rsidR="008903BC" w:rsidRDefault="008903BC" w:rsidP="003F02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2F2" w:rsidRDefault="003F02F2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2F2" w:rsidRDefault="003F02F2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2F2" w:rsidRDefault="003F02F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03BC" w:rsidRDefault="008903BC" w:rsidP="003F02F2">
      <w:r>
        <w:separator/>
      </w:r>
    </w:p>
  </w:footnote>
  <w:footnote w:type="continuationSeparator" w:id="0">
    <w:p w:rsidR="008903BC" w:rsidRDefault="008903BC" w:rsidP="003F02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2F2" w:rsidRDefault="003F02F2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2F2" w:rsidRDefault="003F02F2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2F2" w:rsidRDefault="003F02F2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4436"/>
    <w:rsid w:val="00076DED"/>
    <w:rsid w:val="001701F3"/>
    <w:rsid w:val="002721AC"/>
    <w:rsid w:val="002D5F72"/>
    <w:rsid w:val="00360393"/>
    <w:rsid w:val="003B0C49"/>
    <w:rsid w:val="003B4FBE"/>
    <w:rsid w:val="003F02D2"/>
    <w:rsid w:val="003F02F2"/>
    <w:rsid w:val="00471C36"/>
    <w:rsid w:val="004D5A50"/>
    <w:rsid w:val="00536D79"/>
    <w:rsid w:val="00554FE5"/>
    <w:rsid w:val="006B1B13"/>
    <w:rsid w:val="007D7457"/>
    <w:rsid w:val="008903BC"/>
    <w:rsid w:val="00B80E0C"/>
    <w:rsid w:val="00C04436"/>
    <w:rsid w:val="00C165DC"/>
    <w:rsid w:val="00E42F1C"/>
    <w:rsid w:val="00F431F6"/>
    <w:rsid w:val="00F958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0443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C04436"/>
    <w:pPr>
      <w:spacing w:line="268" w:lineRule="exact"/>
      <w:ind w:left="1004"/>
      <w:jc w:val="center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rsid w:val="00C04436"/>
    <w:pPr>
      <w:ind w:left="809" w:right="809"/>
      <w:jc w:val="center"/>
      <w:outlineLvl w:val="1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04436"/>
    <w:pPr>
      <w:widowControl/>
      <w:autoSpaceDE/>
      <w:autoSpaceDN/>
    </w:pPr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443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C04436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1"/>
    <w:rsid w:val="00C04436"/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C04436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C04436"/>
    <w:rPr>
      <w:rFonts w:ascii="Times New Roman" w:eastAsia="Times New Roman" w:hAnsi="Times New Roman" w:cs="Times New Roman"/>
      <w:sz w:val="24"/>
      <w:szCs w:val="24"/>
    </w:rPr>
  </w:style>
  <w:style w:type="character" w:customStyle="1" w:styleId="sw">
    <w:name w:val="sw"/>
    <w:basedOn w:val="DefaultParagraphFont"/>
    <w:rsid w:val="003B0C49"/>
  </w:style>
  <w:style w:type="paragraph" w:styleId="Header">
    <w:name w:val="header"/>
    <w:basedOn w:val="Normal"/>
    <w:link w:val="HeaderChar"/>
    <w:uiPriority w:val="99"/>
    <w:semiHidden/>
    <w:unhideWhenUsed/>
    <w:rsid w:val="003F02F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F02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3F02F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F02F2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876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00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06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oter" Target="footer2.xm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image" Target="media/image5.jpeg"/><Relationship Id="rId19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master</cp:lastModifiedBy>
  <cp:revision>3</cp:revision>
  <dcterms:created xsi:type="dcterms:W3CDTF">2022-10-30T10:48:00Z</dcterms:created>
  <dcterms:modified xsi:type="dcterms:W3CDTF">2022-10-30T10:48:00Z</dcterms:modified>
</cp:coreProperties>
</file>